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65" w:rsidRDefault="004B4765" w:rsidP="004B4765">
      <w:pPr>
        <w:pStyle w:val="a3"/>
        <w:jc w:val="center"/>
      </w:pPr>
      <w:r>
        <w:t>Российская Федерация Приморский край</w:t>
      </w:r>
    </w:p>
    <w:p w:rsidR="004B4765" w:rsidRDefault="004B4765" w:rsidP="004B4765">
      <w:pPr>
        <w:pStyle w:val="a3"/>
        <w:jc w:val="center"/>
      </w:pPr>
      <w:r>
        <w:t>Яковлевский муниципальный район</w:t>
      </w:r>
    </w:p>
    <w:p w:rsidR="004B4765" w:rsidRDefault="004B4765" w:rsidP="004B4765">
      <w:pPr>
        <w:pStyle w:val="a3"/>
        <w:jc w:val="center"/>
      </w:pPr>
      <w:r>
        <w:t> </w:t>
      </w:r>
    </w:p>
    <w:p w:rsidR="004B4765" w:rsidRDefault="004B4765" w:rsidP="004B4765">
      <w:pPr>
        <w:pStyle w:val="a3"/>
        <w:jc w:val="center"/>
      </w:pPr>
      <w:r>
        <w:rPr>
          <w:rStyle w:val="a4"/>
        </w:rPr>
        <w:t>МУНИЦИПАЛЬНЫЙ КОМИТЕТ</w:t>
      </w:r>
    </w:p>
    <w:p w:rsidR="004B4765" w:rsidRDefault="004B4765" w:rsidP="004B4765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4B4765" w:rsidRDefault="004B4765" w:rsidP="004B4765">
      <w:pPr>
        <w:pStyle w:val="a3"/>
        <w:jc w:val="center"/>
      </w:pPr>
      <w:r>
        <w:rPr>
          <w:rStyle w:val="a4"/>
        </w:rPr>
        <w:t> </w:t>
      </w:r>
    </w:p>
    <w:p w:rsidR="004B4765" w:rsidRDefault="004B4765" w:rsidP="004B4765">
      <w:pPr>
        <w:pStyle w:val="a3"/>
        <w:jc w:val="center"/>
      </w:pPr>
      <w:r>
        <w:rPr>
          <w:rStyle w:val="a4"/>
        </w:rPr>
        <w:t>  РЕШЕНИЕ</w:t>
      </w:r>
    </w:p>
    <w:p w:rsidR="004B4765" w:rsidRDefault="004B4765" w:rsidP="004B4765">
      <w:pPr>
        <w:pStyle w:val="a3"/>
      </w:pPr>
      <w:r>
        <w:rPr>
          <w:rStyle w:val="a4"/>
        </w:rPr>
        <w:t> </w:t>
      </w:r>
    </w:p>
    <w:p w:rsidR="004B4765" w:rsidRDefault="004B4765" w:rsidP="004B4765">
      <w:pPr>
        <w:pStyle w:val="a3"/>
      </w:pPr>
      <w:r>
        <w:t>    16 апреля  2015 года                         с. Новосысоевка                                       №  253</w:t>
      </w:r>
    </w:p>
    <w:p w:rsidR="004B4765" w:rsidRDefault="004B4765" w:rsidP="004B4765">
      <w:pPr>
        <w:pStyle w:val="a3"/>
      </w:pPr>
      <w:r>
        <w:t> </w:t>
      </w:r>
    </w:p>
    <w:p w:rsidR="004B4765" w:rsidRDefault="004B4765" w:rsidP="004B4765">
      <w:pPr>
        <w:pStyle w:val="a3"/>
      </w:pPr>
      <w:r>
        <w:rPr>
          <w:rStyle w:val="a4"/>
        </w:rPr>
        <w:t>«О назначении публичных слушаний по проекту</w:t>
      </w:r>
    </w:p>
    <w:p w:rsidR="004B4765" w:rsidRDefault="004B4765" w:rsidP="004B4765">
      <w:pPr>
        <w:pStyle w:val="a3"/>
      </w:pPr>
      <w:r>
        <w:rPr>
          <w:rStyle w:val="a4"/>
        </w:rPr>
        <w:t> решения Муниципального комитета Новосысоевского</w:t>
      </w:r>
    </w:p>
    <w:p w:rsidR="004B4765" w:rsidRDefault="004B4765" w:rsidP="004B4765">
      <w:pPr>
        <w:pStyle w:val="a3"/>
      </w:pPr>
      <w:r>
        <w:rPr>
          <w:rStyle w:val="a4"/>
        </w:rPr>
        <w:t> сельского поселения «О внесении изменений и дополнений</w:t>
      </w:r>
    </w:p>
    <w:p w:rsidR="004B4765" w:rsidRDefault="004B4765" w:rsidP="004B4765">
      <w:pPr>
        <w:pStyle w:val="a3"/>
      </w:pPr>
      <w:r>
        <w:rPr>
          <w:rStyle w:val="a4"/>
        </w:rPr>
        <w:t> в Устав Новосысоевского сельского поселения»</w:t>
      </w:r>
    </w:p>
    <w:p w:rsidR="004B4765" w:rsidRDefault="004B4765" w:rsidP="004B4765">
      <w:pPr>
        <w:pStyle w:val="a3"/>
      </w:pPr>
      <w:r>
        <w:rPr>
          <w:rStyle w:val="a4"/>
        </w:rPr>
        <w:t> </w:t>
      </w:r>
    </w:p>
    <w:p w:rsidR="004B4765" w:rsidRDefault="004B4765" w:rsidP="004B4765">
      <w:pPr>
        <w:pStyle w:val="a3"/>
      </w:pPr>
      <w:proofErr w:type="gramStart"/>
      <w:r>
        <w:t>В соответствии с п.10 статьи 35,п.4,п.5 статьи 44 Федерального закона от 6 октября 2003 года №131-ФЗ «Об общих принципах организации местного самоуправления в Российской Федерации», Положением о публичных слушаниях в Новосысоевском сельском поселении, принятым решением муниципального комитета Новосысоевского сельского поселения  № 93 от 08.08.2007 года, на основании п.4, п.5 статьи 14, п.6.1 статьи</w:t>
      </w:r>
      <w:proofErr w:type="gramEnd"/>
      <w:r>
        <w:t xml:space="preserve"> 20 Устава Новосысоевского сельского поселения, муниципальный комитет Новосысоевского сельского поселения</w:t>
      </w:r>
    </w:p>
    <w:p w:rsidR="004B4765" w:rsidRDefault="004B4765" w:rsidP="004B4765">
      <w:pPr>
        <w:pStyle w:val="a3"/>
      </w:pPr>
      <w:r>
        <w:rPr>
          <w:rStyle w:val="a4"/>
        </w:rPr>
        <w:t> </w:t>
      </w:r>
    </w:p>
    <w:p w:rsidR="004B4765" w:rsidRDefault="004B4765" w:rsidP="004B4765">
      <w:pPr>
        <w:pStyle w:val="a3"/>
      </w:pPr>
      <w:r>
        <w:rPr>
          <w:rStyle w:val="a4"/>
        </w:rPr>
        <w:t>РЕШИЛ:</w:t>
      </w:r>
    </w:p>
    <w:p w:rsidR="004B4765" w:rsidRDefault="004B4765" w:rsidP="004B4765">
      <w:pPr>
        <w:pStyle w:val="a3"/>
      </w:pPr>
      <w:r>
        <w:rPr>
          <w:rStyle w:val="a4"/>
        </w:rPr>
        <w:t> </w:t>
      </w:r>
    </w:p>
    <w:p w:rsidR="004B4765" w:rsidRDefault="004B4765" w:rsidP="004B4765">
      <w:pPr>
        <w:pStyle w:val="a3"/>
      </w:pPr>
      <w:r>
        <w:t>1 .Назначить по инициативе муниципального комитета Новосысоевского сельского поселения публичные слушания по проекту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(приложение) на  19 мая 2015 года.</w:t>
      </w:r>
    </w:p>
    <w:p w:rsidR="004B4765" w:rsidRDefault="004B4765" w:rsidP="004B4765">
      <w:pPr>
        <w:pStyle w:val="a3"/>
      </w:pPr>
      <w:r>
        <w:t>2. Определить место проведения публичных слушаний – здание администрации Новосысоевского сельского поселения, время проведения -11 часов.</w:t>
      </w:r>
    </w:p>
    <w:p w:rsidR="004B4765" w:rsidRDefault="004B4765" w:rsidP="004B4765">
      <w:pPr>
        <w:pStyle w:val="a3"/>
      </w:pPr>
      <w:r>
        <w:lastRenderedPageBreak/>
        <w:t xml:space="preserve">3. Установить, что предложения от граждан и юридических лиц принимаются муниципальным комитетом Новосысоевского сельского поселения в письменном виде по адресу: с. Новосысоевка ул. </w:t>
      </w:r>
      <w:proofErr w:type="gramStart"/>
      <w:r>
        <w:t>Кооперативная</w:t>
      </w:r>
      <w:proofErr w:type="gramEnd"/>
      <w:r>
        <w:t>, 20А со дня опубликования по 18 мая 2015 года.</w:t>
      </w:r>
    </w:p>
    <w:p w:rsidR="004B4765" w:rsidRDefault="004B4765" w:rsidP="004B4765">
      <w:pPr>
        <w:pStyle w:val="a3"/>
      </w:pPr>
      <w:r>
        <w:t>4. Определить, что право участвовать в публичных слушаниях имеют граждане, обладающие избирательным правом, проживающие на территории Новосысоевского сельского поселения.</w:t>
      </w:r>
    </w:p>
    <w:p w:rsidR="004B4765" w:rsidRDefault="004B4765" w:rsidP="004B4765">
      <w:pPr>
        <w:pStyle w:val="a3"/>
      </w:pPr>
      <w:r>
        <w:t xml:space="preserve">5. </w:t>
      </w:r>
      <w:proofErr w:type="gramStart"/>
      <w:r>
        <w:t>Сформировать комиссию по учету и обработке замечаний и предложений по внесению изменений и дополнений в Устав Новосысоевского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Новосысоевского сельского поселения Дорош Н.Н.- депутата Муниципального комитета – председатель комиссии, Жарникова В.Л. – депутата Муниципального комитета.</w:t>
      </w:r>
      <w:proofErr w:type="gramEnd"/>
      <w:r>
        <w:t xml:space="preserve"> От Администрации Новосысоевского сельского поселения Лутченко А.В. – Главу поселения, Анищенко И.В. –директора МКУКС КДЦ  Новосысоевского сельского поселения.</w:t>
      </w:r>
    </w:p>
    <w:p w:rsidR="004B4765" w:rsidRDefault="004B4765" w:rsidP="004B4765">
      <w:pPr>
        <w:pStyle w:val="a3"/>
      </w:pPr>
      <w:r>
        <w:t>6. 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4B4765" w:rsidRDefault="004B4765" w:rsidP="004B4765">
      <w:pPr>
        <w:pStyle w:val="a3"/>
      </w:pPr>
      <w:r>
        <w:t>7. Настоящее решение вступает в силу со дня его официального опубликования.</w:t>
      </w:r>
    </w:p>
    <w:p w:rsidR="004B4765" w:rsidRDefault="004B4765" w:rsidP="004B4765">
      <w:pPr>
        <w:pStyle w:val="a3"/>
      </w:pPr>
      <w:r>
        <w:t> </w:t>
      </w:r>
    </w:p>
    <w:p w:rsidR="004B4765" w:rsidRDefault="004B4765" w:rsidP="004B4765">
      <w:pPr>
        <w:pStyle w:val="a3"/>
        <w:jc w:val="center"/>
      </w:pPr>
      <w:r>
        <w:rPr>
          <w:rStyle w:val="a4"/>
        </w:rPr>
        <w:t>Глава                                                                                                                 А.В.ЛУТЧЕНКО</w:t>
      </w:r>
    </w:p>
    <w:p w:rsidR="004B4765" w:rsidRDefault="004B4765" w:rsidP="004B4765">
      <w:pPr>
        <w:pStyle w:val="a3"/>
      </w:pPr>
      <w:r>
        <w:rPr>
          <w:rStyle w:val="a4"/>
        </w:rPr>
        <w:t xml:space="preserve">Новосысоевского сельского поселения                   </w:t>
      </w:r>
      <w:r>
        <w:t> подпись                      расшифровка подписи</w:t>
      </w:r>
    </w:p>
    <w:p w:rsidR="004B4765" w:rsidRDefault="004B4765" w:rsidP="004B4765">
      <w:pPr>
        <w:pStyle w:val="a3"/>
        <w:jc w:val="right"/>
      </w:pPr>
      <w:r>
        <w:t>Приложение</w:t>
      </w:r>
    </w:p>
    <w:p w:rsidR="004B4765" w:rsidRDefault="004B4765" w:rsidP="004B4765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 к решению муниципального комитета</w:t>
      </w:r>
    </w:p>
    <w:p w:rsidR="004B4765" w:rsidRDefault="004B4765" w:rsidP="004B4765">
      <w:pPr>
        <w:pStyle w:val="a3"/>
        <w:jc w:val="right"/>
      </w:pPr>
      <w:r>
        <w:t>Новосысоевского сельского поселения</w:t>
      </w:r>
    </w:p>
    <w:p w:rsidR="004B4765" w:rsidRDefault="004B4765" w:rsidP="004B4765">
      <w:pPr>
        <w:pStyle w:val="a3"/>
        <w:jc w:val="right"/>
      </w:pPr>
      <w:r>
        <w:t xml:space="preserve">                                                                                              от 16  апреля   2015 года  №  253  </w:t>
      </w:r>
    </w:p>
    <w:p w:rsidR="004B4765" w:rsidRDefault="004B4765" w:rsidP="004B4765">
      <w:pPr>
        <w:pStyle w:val="a3"/>
        <w:jc w:val="right"/>
      </w:pPr>
      <w:r>
        <w:t> </w:t>
      </w:r>
    </w:p>
    <w:p w:rsidR="004B4765" w:rsidRDefault="004B4765" w:rsidP="004B4765">
      <w:pPr>
        <w:pStyle w:val="a3"/>
      </w:pPr>
      <w:r>
        <w:t> </w:t>
      </w:r>
    </w:p>
    <w:p w:rsidR="004B4765" w:rsidRDefault="004B4765" w:rsidP="004B4765">
      <w:pPr>
        <w:pStyle w:val="a3"/>
        <w:jc w:val="center"/>
      </w:pPr>
      <w:r>
        <w:t>Российская Федерация Приморский край</w:t>
      </w:r>
    </w:p>
    <w:p w:rsidR="004B4765" w:rsidRDefault="004B4765" w:rsidP="004B4765">
      <w:pPr>
        <w:pStyle w:val="a3"/>
        <w:jc w:val="center"/>
      </w:pPr>
      <w:r>
        <w:t>Яковлевский муниципальный район</w:t>
      </w:r>
    </w:p>
    <w:p w:rsidR="004B4765" w:rsidRDefault="004B4765" w:rsidP="004B4765">
      <w:pPr>
        <w:pStyle w:val="a3"/>
        <w:jc w:val="center"/>
      </w:pPr>
      <w:r>
        <w:t> </w:t>
      </w:r>
    </w:p>
    <w:p w:rsidR="004B4765" w:rsidRDefault="004B4765" w:rsidP="004B4765">
      <w:pPr>
        <w:pStyle w:val="a3"/>
        <w:jc w:val="center"/>
      </w:pPr>
      <w:r>
        <w:rPr>
          <w:rStyle w:val="a4"/>
        </w:rPr>
        <w:t>МУНИЦИПАЛЬНЫЙ КОМИТЕТ</w:t>
      </w:r>
    </w:p>
    <w:p w:rsidR="004B4765" w:rsidRDefault="004B4765" w:rsidP="004B4765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4B4765" w:rsidRDefault="004B4765" w:rsidP="004B4765">
      <w:pPr>
        <w:pStyle w:val="a3"/>
      </w:pPr>
      <w:r>
        <w:rPr>
          <w:rStyle w:val="a4"/>
        </w:rPr>
        <w:lastRenderedPageBreak/>
        <w:t> </w:t>
      </w:r>
    </w:p>
    <w:p w:rsidR="004B4765" w:rsidRDefault="004B4765" w:rsidP="004B4765">
      <w:pPr>
        <w:pStyle w:val="a3"/>
        <w:jc w:val="center"/>
      </w:pPr>
      <w:r>
        <w:rPr>
          <w:rStyle w:val="a4"/>
        </w:rPr>
        <w:t>ПРОЕКТ РЕШЕНИЕ</w:t>
      </w:r>
    </w:p>
    <w:p w:rsidR="004B4765" w:rsidRDefault="004B4765" w:rsidP="004B4765">
      <w:pPr>
        <w:pStyle w:val="a3"/>
      </w:pPr>
      <w:r>
        <w:t> </w:t>
      </w:r>
    </w:p>
    <w:p w:rsidR="004B4765" w:rsidRDefault="004B4765" w:rsidP="004B4765">
      <w:pPr>
        <w:pStyle w:val="a3"/>
      </w:pPr>
      <w:r>
        <w:t>«      »             2015 года                 с. Новосысоевка                    №</w:t>
      </w:r>
    </w:p>
    <w:p w:rsidR="004B4765" w:rsidRDefault="004B4765" w:rsidP="004B4765">
      <w:pPr>
        <w:pStyle w:val="a3"/>
      </w:pPr>
      <w:r>
        <w:t> </w:t>
      </w:r>
    </w:p>
    <w:p w:rsidR="004B4765" w:rsidRDefault="004B4765" w:rsidP="004B4765">
      <w:pPr>
        <w:pStyle w:val="a3"/>
      </w:pPr>
      <w:r>
        <w:t> </w:t>
      </w:r>
    </w:p>
    <w:p w:rsidR="004B4765" w:rsidRDefault="004B4765" w:rsidP="004B4765">
      <w:pPr>
        <w:pStyle w:val="a3"/>
      </w:pPr>
      <w:r>
        <w:t>«</w:t>
      </w:r>
      <w:r>
        <w:rPr>
          <w:rStyle w:val="a4"/>
        </w:rPr>
        <w:t xml:space="preserve">О внесении изменений и дополнений </w:t>
      </w:r>
      <w:proofErr w:type="gramStart"/>
      <w:r>
        <w:rPr>
          <w:rStyle w:val="a4"/>
        </w:rPr>
        <w:t>в</w:t>
      </w:r>
      <w:proofErr w:type="gramEnd"/>
      <w:r>
        <w:rPr>
          <w:rStyle w:val="a4"/>
        </w:rPr>
        <w:t xml:space="preserve"> </w:t>
      </w:r>
    </w:p>
    <w:p w:rsidR="004B4765" w:rsidRDefault="004B4765" w:rsidP="004B4765">
      <w:pPr>
        <w:pStyle w:val="a3"/>
      </w:pPr>
      <w:r>
        <w:rPr>
          <w:rStyle w:val="a4"/>
        </w:rPr>
        <w:t xml:space="preserve">Устав Новосысоевского сельского поселения </w:t>
      </w:r>
    </w:p>
    <w:p w:rsidR="004B4765" w:rsidRDefault="004B4765" w:rsidP="004B4765">
      <w:pPr>
        <w:pStyle w:val="a3"/>
      </w:pPr>
      <w:r>
        <w:rPr>
          <w:rStyle w:val="a4"/>
        </w:rPr>
        <w:t>Яковлевского муниципального района»</w:t>
      </w:r>
    </w:p>
    <w:p w:rsidR="004B4765" w:rsidRDefault="004B4765" w:rsidP="004B4765">
      <w:pPr>
        <w:pStyle w:val="a3"/>
      </w:pPr>
      <w:r>
        <w:rPr>
          <w:rStyle w:val="a4"/>
        </w:rPr>
        <w:t> </w:t>
      </w:r>
    </w:p>
    <w:p w:rsidR="004B4765" w:rsidRDefault="004B4765" w:rsidP="004B4765">
      <w:pPr>
        <w:pStyle w:val="a3"/>
      </w:pPr>
      <w:proofErr w:type="gramStart"/>
      <w:r>
        <w:t>В соответствии со статьей 4 Федерального закона Российской Федерации от 22.12.2014 года  № 431-ФЗ «О внесении изменений в отдельные законодательные акты Российской Федерации по вопросам противодействия коррупции», статьей 2 Федерального закона Российской Федерации от 03 февраля 2015 года № 8-ФЗ «О внесении изменений в статьи 32 и 33 Федерального закона «Об основных гарантиях избирательных прав и права на участие в референдуме граждан</w:t>
      </w:r>
      <w:proofErr w:type="gramEnd"/>
      <w:r>
        <w:t xml:space="preserve"> </w:t>
      </w:r>
      <w:proofErr w:type="gramStart"/>
      <w:r>
        <w:t>Российской Федерации» и  Федеральный закон «Об общих принципах организации местного самоуправления в Российской Федерации», статьей 2 Федерального закона Российской Федерации от 30 марта 2015 года № 64-ФЗ «О внесении изменений в статью 26.3 Федерального 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 Федерального закона «Об общих принципах организации местного</w:t>
      </w:r>
      <w:proofErr w:type="gramEnd"/>
      <w:r>
        <w:t xml:space="preserve"> самоуправления в Российской Федерации», руководствуясь пунктом  6 подпункта 6.1 статьи 20 Устава Новосысоевского сельского поселения, муниципальный комитет Новосысоевского сельского поселения</w:t>
      </w:r>
    </w:p>
    <w:p w:rsidR="004B4765" w:rsidRDefault="004B4765" w:rsidP="004B4765">
      <w:pPr>
        <w:pStyle w:val="a3"/>
      </w:pPr>
      <w:r>
        <w:t> </w:t>
      </w:r>
    </w:p>
    <w:p w:rsidR="004B4765" w:rsidRDefault="004B4765" w:rsidP="004B4765">
      <w:pPr>
        <w:pStyle w:val="a3"/>
      </w:pPr>
      <w:r>
        <w:rPr>
          <w:rStyle w:val="a4"/>
        </w:rPr>
        <w:t>РЕШИЛ:</w:t>
      </w:r>
    </w:p>
    <w:p w:rsidR="004B4765" w:rsidRDefault="004B4765" w:rsidP="004B4765">
      <w:pPr>
        <w:pStyle w:val="a3"/>
      </w:pPr>
      <w:r>
        <w:rPr>
          <w:rStyle w:val="a4"/>
        </w:rPr>
        <w:t> </w:t>
      </w:r>
    </w:p>
    <w:p w:rsidR="004B4765" w:rsidRDefault="004B4765" w:rsidP="004B4765">
      <w:pPr>
        <w:pStyle w:val="a3"/>
      </w:pPr>
      <w:r>
        <w:t>1. Внести в Устав Новосысоевского сельского поселения принятый решением Муниципального комитета Новосысоевского сельского поселения № 12 от 11 января 2006 года («Новости поселения»,2006 год №1) следующие изменения:</w:t>
      </w:r>
    </w:p>
    <w:p w:rsidR="004B4765" w:rsidRDefault="004B4765" w:rsidP="004B4765">
      <w:pPr>
        <w:pStyle w:val="a3"/>
      </w:pPr>
      <w:r>
        <w:t xml:space="preserve">1)    </w:t>
      </w:r>
      <w:r>
        <w:rPr>
          <w:rStyle w:val="a4"/>
        </w:rPr>
        <w:t> часть 1 статьи 5.1 дополнить пунктом 13</w:t>
      </w:r>
      <w:r>
        <w:t xml:space="preserve"> следующего содержания:</w:t>
      </w:r>
    </w:p>
    <w:p w:rsidR="004B4765" w:rsidRDefault="004B4765" w:rsidP="004B4765">
      <w:pPr>
        <w:pStyle w:val="a3"/>
      </w:pPr>
      <w:r>
        <w:t>        «13)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t>.»;</w:t>
      </w:r>
      <w:proofErr w:type="gramEnd"/>
    </w:p>
    <w:p w:rsidR="004B4765" w:rsidRDefault="004B4765" w:rsidP="004B4765">
      <w:pPr>
        <w:pStyle w:val="a3"/>
      </w:pPr>
      <w:r>
        <w:t xml:space="preserve">         2) </w:t>
      </w:r>
      <w:r>
        <w:rPr>
          <w:rStyle w:val="a4"/>
        </w:rPr>
        <w:t xml:space="preserve">часть 4 статьи 17 </w:t>
      </w:r>
      <w:r>
        <w:t>дополнить словами:</w:t>
      </w:r>
    </w:p>
    <w:p w:rsidR="004B4765" w:rsidRDefault="004B4765" w:rsidP="004B4765">
      <w:pPr>
        <w:pStyle w:val="a3"/>
      </w:pPr>
      <w:r>
        <w:rPr>
          <w:rStyle w:val="a4"/>
        </w:rPr>
        <w:lastRenderedPageBreak/>
        <w:t xml:space="preserve">« </w:t>
      </w:r>
      <w:r>
        <w:t>в соответствии с законом субъекта Российской Федерации</w:t>
      </w:r>
      <w:proofErr w:type="gramStart"/>
      <w:r>
        <w:t>.»</w:t>
      </w:r>
      <w:proofErr w:type="gramEnd"/>
    </w:p>
    <w:p w:rsidR="004B4765" w:rsidRDefault="004B4765" w:rsidP="004B4765">
      <w:pPr>
        <w:pStyle w:val="a3"/>
      </w:pPr>
      <w:r>
        <w:t>3</w:t>
      </w:r>
      <w:r>
        <w:rPr>
          <w:rStyle w:val="a4"/>
        </w:rPr>
        <w:t>) в  части 10 статье 27:</w:t>
      </w:r>
    </w:p>
    <w:p w:rsidR="004B4765" w:rsidRDefault="004B4765" w:rsidP="004B4765">
      <w:pPr>
        <w:pStyle w:val="a3"/>
      </w:pPr>
      <w:r>
        <w:t xml:space="preserve">            а)  пункт 1 признать утратившим силу; </w:t>
      </w:r>
    </w:p>
    <w:p w:rsidR="004B4765" w:rsidRDefault="004B4765" w:rsidP="004B4765">
      <w:pPr>
        <w:pStyle w:val="a3"/>
      </w:pPr>
      <w:r>
        <w:t>            б)  пункт 2 изложить в следующей редакции:</w:t>
      </w:r>
    </w:p>
    <w:p w:rsidR="004B4765" w:rsidRDefault="004B4765" w:rsidP="004B4765">
      <w:pPr>
        <w:pStyle w:val="a3"/>
      </w:pPr>
      <w:proofErr w:type="gramStart"/>
      <w:r>
        <w:t>«2) заниматься предпринимательской деятельностью лично или через доверенных лиц, а 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>
        <w:t>, ему не поручено участвовать в управлении этой организацией</w:t>
      </w:r>
      <w:proofErr w:type="gramStart"/>
      <w:r>
        <w:t>.»;</w:t>
      </w:r>
      <w:proofErr w:type="gramEnd"/>
    </w:p>
    <w:p w:rsidR="004B4765" w:rsidRDefault="004B4765" w:rsidP="004B4765">
      <w:pPr>
        <w:pStyle w:val="a3"/>
      </w:pPr>
      <w:r>
        <w:t xml:space="preserve">           4) </w:t>
      </w:r>
      <w:r>
        <w:rPr>
          <w:rStyle w:val="a4"/>
        </w:rPr>
        <w:t>в части 5 статьи 29:</w:t>
      </w:r>
    </w:p>
    <w:p w:rsidR="004B4765" w:rsidRDefault="004B4765" w:rsidP="004B4765">
      <w:pPr>
        <w:pStyle w:val="a3"/>
      </w:pPr>
      <w:r>
        <w:rPr>
          <w:rStyle w:val="a4"/>
        </w:rPr>
        <w:t xml:space="preserve">           </w:t>
      </w:r>
      <w:r>
        <w:t>Слово «осуществляет» заменить словом «исполняет».</w:t>
      </w:r>
    </w:p>
    <w:p w:rsidR="004B4765" w:rsidRDefault="004B4765" w:rsidP="004B4765">
      <w:pPr>
        <w:pStyle w:val="a3"/>
      </w:pPr>
      <w:r>
        <w:t> </w:t>
      </w:r>
    </w:p>
    <w:p w:rsidR="004B4765" w:rsidRDefault="004B4765" w:rsidP="004B4765">
      <w:pPr>
        <w:pStyle w:val="a3"/>
      </w:pPr>
      <w:r>
        <w:t>         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4B4765" w:rsidRDefault="004B4765" w:rsidP="004B4765">
      <w:pPr>
        <w:pStyle w:val="a3"/>
      </w:pPr>
      <w: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 и размещению на  официальном сайте Администрации Новосысоевского сельского поселения после государственной регистрации.</w:t>
      </w:r>
    </w:p>
    <w:p w:rsidR="004B4765" w:rsidRDefault="004B4765" w:rsidP="004B4765">
      <w:pPr>
        <w:pStyle w:val="a3"/>
      </w:pPr>
      <w:r>
        <w:t>4.Настоящее решение вступает в силу со дня его опубликования в печатном общественно-информационном издании Новосысоевского сельского поселения «Новости поселения».</w:t>
      </w:r>
    </w:p>
    <w:p w:rsidR="004B4765" w:rsidRDefault="004B4765" w:rsidP="004B4765">
      <w:pPr>
        <w:pStyle w:val="a3"/>
      </w:pPr>
      <w:r>
        <w:t> </w:t>
      </w:r>
    </w:p>
    <w:p w:rsidR="004B4765" w:rsidRDefault="004B4765" w:rsidP="004B4765">
      <w:pPr>
        <w:pStyle w:val="a3"/>
      </w:pPr>
      <w:r>
        <w:t> </w:t>
      </w:r>
    </w:p>
    <w:p w:rsidR="004B4765" w:rsidRDefault="004B4765" w:rsidP="004B4765">
      <w:pPr>
        <w:pStyle w:val="a3"/>
      </w:pPr>
      <w:r>
        <w:t> </w:t>
      </w:r>
    </w:p>
    <w:p w:rsidR="004B4765" w:rsidRDefault="004B4765" w:rsidP="004B4765">
      <w:pPr>
        <w:pStyle w:val="a3"/>
      </w:pPr>
      <w:r>
        <w:rPr>
          <w:rStyle w:val="a4"/>
        </w:rPr>
        <w:t xml:space="preserve">Глава                                                                                 А.В. Лутченко                             </w:t>
      </w:r>
    </w:p>
    <w:p w:rsidR="004B4765" w:rsidRDefault="004B4765" w:rsidP="004B4765">
      <w:pPr>
        <w:pStyle w:val="a3"/>
      </w:pPr>
      <w:r>
        <w:rPr>
          <w:rStyle w:val="a4"/>
        </w:rPr>
        <w:t>Новосысоевского сельского поселения           </w:t>
      </w:r>
      <w:r>
        <w:t>подпись                расшифровка подписи</w:t>
      </w:r>
    </w:p>
    <w:p w:rsidR="004B4765" w:rsidRDefault="004B4765" w:rsidP="004B4765">
      <w:pPr>
        <w:pStyle w:val="a3"/>
      </w:pPr>
      <w:r>
        <w:t> </w:t>
      </w:r>
    </w:p>
    <w:p w:rsidR="000B01E2" w:rsidRDefault="000B01E2"/>
    <w:sectPr w:rsidR="000B01E2" w:rsidSect="000B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4765"/>
    <w:rsid w:val="000B01E2"/>
    <w:rsid w:val="004B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5838</Characters>
  <Application>Microsoft Office Word</Application>
  <DocSecurity>0</DocSecurity>
  <Lines>48</Lines>
  <Paragraphs>13</Paragraphs>
  <ScaleCrop>false</ScaleCrop>
  <Company>Главтехцентр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2017-12-12T06:48:00Z</dcterms:created>
  <dcterms:modified xsi:type="dcterms:W3CDTF">2017-12-12T06:48:00Z</dcterms:modified>
</cp:coreProperties>
</file>